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EAE6" w14:textId="6DCC8760" w:rsidR="00DB7AB3" w:rsidRPr="00C17A42" w:rsidRDefault="00BD7AE9" w:rsidP="00C17A42">
      <w:pPr>
        <w:jc w:val="center"/>
        <w:rPr>
          <w:b/>
          <w:sz w:val="36"/>
          <w:szCs w:val="36"/>
        </w:rPr>
      </w:pPr>
      <w:r w:rsidRPr="00C17A42">
        <w:rPr>
          <w:b/>
          <w:sz w:val="36"/>
          <w:szCs w:val="36"/>
        </w:rPr>
        <w:t xml:space="preserve">Monterrey, Mexico </w:t>
      </w:r>
      <w:r w:rsidR="002F3939">
        <w:rPr>
          <w:b/>
          <w:sz w:val="36"/>
          <w:szCs w:val="36"/>
        </w:rPr>
        <w:t xml:space="preserve">July </w:t>
      </w:r>
      <w:r w:rsidRPr="00C17A42">
        <w:rPr>
          <w:b/>
          <w:sz w:val="36"/>
          <w:szCs w:val="36"/>
        </w:rPr>
        <w:t>20</w:t>
      </w:r>
      <w:r w:rsidR="000155D6">
        <w:rPr>
          <w:b/>
          <w:sz w:val="36"/>
          <w:szCs w:val="36"/>
        </w:rPr>
        <w:t>20</w:t>
      </w:r>
      <w:r w:rsidRPr="00C17A42">
        <w:rPr>
          <w:b/>
          <w:sz w:val="36"/>
          <w:szCs w:val="36"/>
        </w:rPr>
        <w:t xml:space="preserve"> – Mission Trip</w:t>
      </w:r>
      <w:r w:rsidR="002F3939">
        <w:rPr>
          <w:b/>
          <w:sz w:val="36"/>
          <w:szCs w:val="36"/>
        </w:rPr>
        <w:t xml:space="preserve"> FAQ</w:t>
      </w:r>
    </w:p>
    <w:p w14:paraId="6D122BFB" w14:textId="77777777" w:rsidR="00736264" w:rsidRDefault="00736264"/>
    <w:p w14:paraId="6D2E1F63" w14:textId="77777777" w:rsidR="00736264" w:rsidRDefault="00736264">
      <w:r>
        <w:t>Q:</w:t>
      </w:r>
      <w:r>
        <w:tab/>
        <w:t>What are the dates of the trip?</w:t>
      </w:r>
    </w:p>
    <w:p w14:paraId="1D7705B0" w14:textId="0749D041" w:rsidR="00BD7AE9" w:rsidRDefault="00736264">
      <w:r>
        <w:t xml:space="preserve">A: </w:t>
      </w:r>
      <w:r>
        <w:tab/>
      </w:r>
      <w:r w:rsidR="002F3939">
        <w:t>Friday</w:t>
      </w:r>
      <w:r>
        <w:t xml:space="preserve"> </w:t>
      </w:r>
      <w:r w:rsidR="002F3939">
        <w:t xml:space="preserve">July 10 </w:t>
      </w:r>
      <w:r>
        <w:t xml:space="preserve">thru </w:t>
      </w:r>
      <w:r w:rsidR="002F3939">
        <w:t>Thursday</w:t>
      </w:r>
      <w:r>
        <w:t xml:space="preserve">, </w:t>
      </w:r>
      <w:r w:rsidR="002F3939">
        <w:t>July 16</w:t>
      </w:r>
      <w:r w:rsidR="000155D6">
        <w:t>, 2020</w:t>
      </w:r>
    </w:p>
    <w:p w14:paraId="7A21F9FD" w14:textId="77777777" w:rsidR="00736264" w:rsidRDefault="00736264"/>
    <w:p w14:paraId="048062F0" w14:textId="77777777" w:rsidR="00736264" w:rsidRDefault="00736264">
      <w:r>
        <w:t>Q:</w:t>
      </w:r>
      <w:r>
        <w:tab/>
        <w:t>What will we be doing?</w:t>
      </w:r>
    </w:p>
    <w:p w14:paraId="4C6046C3" w14:textId="584EE8AB" w:rsidR="00736264" w:rsidRDefault="00736264" w:rsidP="00736264">
      <w:pPr>
        <w:ind w:left="720" w:hanging="720"/>
      </w:pPr>
      <w:r>
        <w:t>A:</w:t>
      </w:r>
      <w:r>
        <w:tab/>
        <w:t xml:space="preserve">Our partner organization, Back2Back Ministries, works with </w:t>
      </w:r>
      <w:r w:rsidR="009B573E">
        <w:t>local children’s homes</w:t>
      </w:r>
      <w:r>
        <w:t xml:space="preserve"> to supplement the children’s </w:t>
      </w:r>
      <w:r w:rsidR="009B573E">
        <w:t xml:space="preserve">spiritual, educational, </w:t>
      </w:r>
      <w:r>
        <w:t xml:space="preserve">physical, </w:t>
      </w:r>
      <w:r w:rsidR="009B573E">
        <w:t xml:space="preserve">social, </w:t>
      </w:r>
      <w:r>
        <w:t>emotional needs. You will have the opportunity to serve in a manner that fits your gifts. Both relational and task oriented personalities are needed to play with the children and complete work projects.</w:t>
      </w:r>
    </w:p>
    <w:p w14:paraId="24877BCF" w14:textId="77777777" w:rsidR="00736264" w:rsidRDefault="00736264" w:rsidP="00736264">
      <w:pPr>
        <w:ind w:left="720" w:hanging="720"/>
      </w:pPr>
    </w:p>
    <w:p w14:paraId="7CA58D49" w14:textId="7C5BBB8E" w:rsidR="00736264" w:rsidRDefault="00736264" w:rsidP="00736264">
      <w:pPr>
        <w:ind w:left="720" w:hanging="720"/>
      </w:pPr>
      <w:r>
        <w:t>Q:</w:t>
      </w:r>
      <w:r>
        <w:tab/>
        <w:t xml:space="preserve">How much is it and what </w:t>
      </w:r>
      <w:r w:rsidR="009B573E">
        <w:t>is</w:t>
      </w:r>
      <w:r>
        <w:t xml:space="preserve"> include</w:t>
      </w:r>
      <w:r w:rsidR="009B573E">
        <w:t>d</w:t>
      </w:r>
      <w:r>
        <w:t>?</w:t>
      </w:r>
    </w:p>
    <w:p w14:paraId="762A2898" w14:textId="5CC2904D" w:rsidR="00736264" w:rsidRDefault="00736264" w:rsidP="00736264">
      <w:pPr>
        <w:ind w:left="720" w:hanging="720"/>
      </w:pPr>
      <w:r>
        <w:t>A:</w:t>
      </w:r>
      <w:r>
        <w:tab/>
        <w:t xml:space="preserve">The cost is </w:t>
      </w:r>
      <w:r w:rsidR="00A6255C">
        <w:t xml:space="preserve">approximately </w:t>
      </w:r>
      <w:r>
        <w:t>$</w:t>
      </w:r>
      <w:r w:rsidR="009B573E">
        <w:t>1</w:t>
      </w:r>
      <w:r w:rsidR="00A6255C">
        <w:t>80</w:t>
      </w:r>
      <w:r w:rsidR="000155D6">
        <w:t>0</w:t>
      </w:r>
      <w:r w:rsidR="009B573E">
        <w:t xml:space="preserve"> </w:t>
      </w:r>
      <w:r>
        <w:t>(+ or – depending on the actual airfare costs). This price includes airfare, trip insurance, meals for the week and transportation while in Mexico. If you don’t have a valid passport, application fees are outside of this amount.</w:t>
      </w:r>
    </w:p>
    <w:p w14:paraId="4A6451D2" w14:textId="77777777" w:rsidR="00736264" w:rsidRDefault="00736264" w:rsidP="00736264">
      <w:pPr>
        <w:ind w:left="720" w:hanging="720"/>
      </w:pPr>
    </w:p>
    <w:p w14:paraId="05A3AFD9" w14:textId="77777777" w:rsidR="00736264" w:rsidRDefault="00736264" w:rsidP="00736264">
      <w:pPr>
        <w:ind w:left="720" w:hanging="720"/>
      </w:pPr>
      <w:r>
        <w:t>Q:</w:t>
      </w:r>
      <w:r>
        <w:tab/>
        <w:t>When do I need to start paying?</w:t>
      </w:r>
    </w:p>
    <w:p w14:paraId="06039918" w14:textId="7FCB97CB" w:rsidR="00E347A6" w:rsidRDefault="00736264" w:rsidP="000155D6">
      <w:pPr>
        <w:ind w:left="720" w:hanging="720"/>
      </w:pPr>
      <w:r>
        <w:t>A:</w:t>
      </w:r>
      <w:r>
        <w:tab/>
      </w:r>
      <w:r w:rsidRPr="009B573E">
        <w:rPr>
          <w:b/>
        </w:rPr>
        <w:t xml:space="preserve">A $300 </w:t>
      </w:r>
      <w:r w:rsidR="00E347A6" w:rsidRPr="009B573E">
        <w:rPr>
          <w:b/>
        </w:rPr>
        <w:t xml:space="preserve">per person deposit is required with your application by no later than </w:t>
      </w:r>
      <w:r w:rsidRPr="009B573E">
        <w:rPr>
          <w:b/>
        </w:rPr>
        <w:t xml:space="preserve">Sunday, </w:t>
      </w:r>
      <w:r w:rsidR="002F3939">
        <w:rPr>
          <w:b/>
        </w:rPr>
        <w:t>February 16</w:t>
      </w:r>
      <w:r w:rsidR="000155D6">
        <w:rPr>
          <w:b/>
        </w:rPr>
        <w:t>, 20</w:t>
      </w:r>
      <w:r w:rsidR="002F3939">
        <w:rPr>
          <w:b/>
        </w:rPr>
        <w:t>20</w:t>
      </w:r>
      <w:r w:rsidR="000155D6">
        <w:rPr>
          <w:b/>
        </w:rPr>
        <w:t xml:space="preserve">. </w:t>
      </w:r>
      <w:r w:rsidR="00E347A6">
        <w:t xml:space="preserve">There are </w:t>
      </w:r>
      <w:r w:rsidR="000155D6">
        <w:t>2</w:t>
      </w:r>
      <w:r w:rsidR="002F3939">
        <w:t>5</w:t>
      </w:r>
      <w:r w:rsidR="00E347A6">
        <w:t xml:space="preserve"> spots available, and those spots will be filled </w:t>
      </w:r>
      <w:r w:rsidR="002F3939">
        <w:t>on a first come basis with</w:t>
      </w:r>
      <w:r w:rsidR="00E347A6">
        <w:t xml:space="preserve"> a completed application and deposit received.  The remaining amount due schedule is:</w:t>
      </w:r>
    </w:p>
    <w:p w14:paraId="6160E03C" w14:textId="62DCA585" w:rsidR="00E347A6" w:rsidRDefault="00E347A6" w:rsidP="000155D6">
      <w:pPr>
        <w:ind w:left="720" w:firstLine="720"/>
      </w:pPr>
      <w:r>
        <w:t>Approximately 50% of the funds are due to TPCC by Sunday</w:t>
      </w:r>
      <w:r w:rsidR="008C2173">
        <w:t>,</w:t>
      </w:r>
      <w:bookmarkStart w:id="0" w:name="_GoBack"/>
      <w:bookmarkEnd w:id="0"/>
      <w:r w:rsidR="000155D6">
        <w:t xml:space="preserve"> </w:t>
      </w:r>
      <w:r w:rsidR="002F3939">
        <w:t>May 3</w:t>
      </w:r>
      <w:r w:rsidR="000155D6">
        <w:t>, 2020</w:t>
      </w:r>
      <w:r w:rsidR="002F3939">
        <w:tab/>
      </w:r>
      <w:r w:rsidR="009B573E">
        <w:t xml:space="preserve"> </w:t>
      </w:r>
      <w:r>
        <w:tab/>
        <w:t>= $</w:t>
      </w:r>
      <w:r w:rsidR="00A6255C">
        <w:t>900</w:t>
      </w:r>
    </w:p>
    <w:p w14:paraId="5C873B88" w14:textId="2ACDE8C5" w:rsidR="00E347A6" w:rsidRDefault="00E347A6" w:rsidP="00736264">
      <w:pPr>
        <w:ind w:left="720" w:hanging="720"/>
      </w:pPr>
      <w:r>
        <w:tab/>
      </w:r>
      <w:r>
        <w:tab/>
      </w:r>
      <w:r w:rsidRPr="009B573E">
        <w:rPr>
          <w:b/>
        </w:rPr>
        <w:t xml:space="preserve">100% of the funds are due to TPCC by </w:t>
      </w:r>
      <w:r w:rsidR="009B573E" w:rsidRPr="009B573E">
        <w:rPr>
          <w:b/>
        </w:rPr>
        <w:t>NO LATER</w:t>
      </w:r>
      <w:r w:rsidRPr="009B573E">
        <w:rPr>
          <w:b/>
        </w:rPr>
        <w:t xml:space="preserve"> than Sunday, </w:t>
      </w:r>
      <w:r w:rsidR="002F3939">
        <w:rPr>
          <w:b/>
        </w:rPr>
        <w:t>June 28</w:t>
      </w:r>
      <w:r w:rsidR="009B573E" w:rsidRPr="009B573E">
        <w:rPr>
          <w:b/>
        </w:rPr>
        <w:t>, 20</w:t>
      </w:r>
      <w:r w:rsidR="000155D6">
        <w:rPr>
          <w:b/>
        </w:rPr>
        <w:t>20</w:t>
      </w:r>
      <w:r>
        <w:tab/>
        <w:t>= $</w:t>
      </w:r>
      <w:r w:rsidR="00A6255C">
        <w:t>1800</w:t>
      </w:r>
    </w:p>
    <w:p w14:paraId="4B03B329" w14:textId="77777777" w:rsidR="00E347A6" w:rsidRDefault="00E347A6" w:rsidP="00736264">
      <w:pPr>
        <w:ind w:left="720" w:hanging="720"/>
      </w:pPr>
    </w:p>
    <w:p w14:paraId="67FD152B" w14:textId="77777777" w:rsidR="00E347A6" w:rsidRDefault="00E347A6" w:rsidP="00736264">
      <w:pPr>
        <w:ind w:left="720" w:hanging="720"/>
      </w:pPr>
      <w:r>
        <w:t>Q:</w:t>
      </w:r>
      <w:r>
        <w:tab/>
        <w:t>What do I need to prepare (shots, passport, flight, etc.)</w:t>
      </w:r>
    </w:p>
    <w:p w14:paraId="7321F453" w14:textId="2AADE2ED" w:rsidR="00E347A6" w:rsidRDefault="00E347A6" w:rsidP="00736264">
      <w:pPr>
        <w:ind w:left="720" w:hanging="720"/>
      </w:pPr>
      <w:r>
        <w:t>A:</w:t>
      </w:r>
      <w:r>
        <w:tab/>
        <w:t xml:space="preserve">All flight arrangements are made by the TPCC </w:t>
      </w:r>
      <w:r w:rsidR="00490C6C">
        <w:t xml:space="preserve">Outreach Programming </w:t>
      </w:r>
      <w:r>
        <w:t xml:space="preserve">Director, Taranza Brown. </w:t>
      </w:r>
      <w:r w:rsidR="003B4D80">
        <w:t xml:space="preserve">A current tetanus shot </w:t>
      </w:r>
      <w:r w:rsidR="00490C6C">
        <w:t xml:space="preserve">is required </w:t>
      </w:r>
      <w:r w:rsidR="00F31A5C">
        <w:t xml:space="preserve">and a prescription for Cipro (in case of diarrhea) </w:t>
      </w:r>
      <w:r w:rsidR="00490C6C">
        <w:t>is</w:t>
      </w:r>
      <w:r w:rsidR="00F31A5C">
        <w:t xml:space="preserve"> recommended but </w:t>
      </w:r>
      <w:r w:rsidR="00490C6C">
        <w:t>isn’t</w:t>
      </w:r>
      <w:r w:rsidR="00F31A5C">
        <w:t xml:space="preserve"> required. There will be an additional travel document for minors </w:t>
      </w:r>
      <w:r w:rsidR="00490C6C">
        <w:t xml:space="preserve">(under the age of 18) </w:t>
      </w:r>
      <w:r w:rsidR="00F31A5C">
        <w:t xml:space="preserve">traveling without both parents that will need to be completed and notarized, </w:t>
      </w:r>
      <w:r w:rsidR="00C17A42">
        <w:t>along with a Back2Back information form, but we will get</w:t>
      </w:r>
      <w:r w:rsidR="00F31A5C">
        <w:t xml:space="preserve"> those out once our team is assembled.</w:t>
      </w:r>
      <w:r w:rsidR="007870DA">
        <w:t xml:space="preserve"> Students must have a current passport (one with an expiration date of later than </w:t>
      </w:r>
      <w:r w:rsidR="002F3939">
        <w:t>January 31</w:t>
      </w:r>
      <w:r w:rsidR="00490C6C">
        <w:t>, 202</w:t>
      </w:r>
      <w:r w:rsidR="002F3939">
        <w:t>1</w:t>
      </w:r>
      <w:r w:rsidR="007870DA">
        <w:t>). If they have a passport, but it has an expiration date sooner than this date, their passport will have to be renewed before the trip.</w:t>
      </w:r>
    </w:p>
    <w:p w14:paraId="78A70EF5" w14:textId="77777777" w:rsidR="007870DA" w:rsidRDefault="007870DA" w:rsidP="00736264">
      <w:pPr>
        <w:ind w:left="720" w:hanging="720"/>
      </w:pPr>
    </w:p>
    <w:p w14:paraId="3BF5C21E" w14:textId="77777777" w:rsidR="007870DA" w:rsidRDefault="004A0C9E" w:rsidP="00C17A42">
      <w:pPr>
        <w:ind w:left="720"/>
      </w:pPr>
      <w:r>
        <w:t xml:space="preserve">To get information on how to get a passport go to </w:t>
      </w:r>
      <w:hyperlink r:id="rId5" w:history="1">
        <w:r w:rsidRPr="007B3558">
          <w:rPr>
            <w:rStyle w:val="Hyperlink"/>
          </w:rPr>
          <w:t>https://travel.state.gov/content/passports/en/passports/information/fees.html</w:t>
        </w:r>
      </w:hyperlink>
      <w:r>
        <w:t xml:space="preserve"> </w:t>
      </w:r>
    </w:p>
    <w:p w14:paraId="5E24CF24" w14:textId="77777777" w:rsidR="00F31A5C" w:rsidRDefault="00F31A5C" w:rsidP="00736264">
      <w:pPr>
        <w:ind w:left="720" w:hanging="720"/>
      </w:pPr>
    </w:p>
    <w:p w14:paraId="452B748A" w14:textId="77777777" w:rsidR="00F31A5C" w:rsidRDefault="00F31A5C" w:rsidP="00736264">
      <w:pPr>
        <w:ind w:left="720" w:hanging="720"/>
      </w:pPr>
      <w:r>
        <w:t>Q:</w:t>
      </w:r>
      <w:r>
        <w:tab/>
      </w:r>
      <w:r w:rsidR="007870DA">
        <w:t>How old do my kids need to be?</w:t>
      </w:r>
    </w:p>
    <w:p w14:paraId="2F22B185" w14:textId="4579AC0C" w:rsidR="007870DA" w:rsidRDefault="007870DA" w:rsidP="00736264">
      <w:pPr>
        <w:ind w:left="720" w:hanging="720"/>
      </w:pPr>
      <w:r>
        <w:t>A:</w:t>
      </w:r>
      <w:r>
        <w:tab/>
        <w:t xml:space="preserve">They must be </w:t>
      </w:r>
      <w:r w:rsidR="002C5E4E">
        <w:t xml:space="preserve">at least 8 years old to go on a Back2Back Mission </w:t>
      </w:r>
      <w:r>
        <w:t>trip.</w:t>
      </w:r>
    </w:p>
    <w:p w14:paraId="6100F78F" w14:textId="77777777" w:rsidR="007870DA" w:rsidRDefault="007870DA" w:rsidP="00736264">
      <w:pPr>
        <w:ind w:left="720" w:hanging="720"/>
      </w:pPr>
    </w:p>
    <w:p w14:paraId="7D260449" w14:textId="77777777" w:rsidR="007870DA" w:rsidRDefault="007870DA" w:rsidP="007870DA">
      <w:r>
        <w:t>Q:</w:t>
      </w:r>
      <w:r>
        <w:tab/>
        <w:t>What are the meals like?</w:t>
      </w:r>
    </w:p>
    <w:p w14:paraId="367F4E78" w14:textId="612E963B" w:rsidR="007870DA" w:rsidRDefault="007870DA" w:rsidP="007870DA">
      <w:pPr>
        <w:ind w:left="720" w:hanging="720"/>
      </w:pPr>
      <w:r>
        <w:t>A:</w:t>
      </w:r>
      <w:r>
        <w:tab/>
        <w:t>Back2Back prepares excellent meals that reflect the local culture as well as providing American-style dishes. You will eat well and aren’t required to step far outside of your culinary comfort zone.</w:t>
      </w:r>
      <w:r w:rsidR="00490C6C">
        <w:t xml:space="preserve"> All water is bottled and purchased for the mission house and work projects, and therefore safe to drink.</w:t>
      </w:r>
    </w:p>
    <w:p w14:paraId="48848B99" w14:textId="77777777" w:rsidR="00490C6C" w:rsidRDefault="00490C6C" w:rsidP="00A6255C"/>
    <w:p w14:paraId="00931D59" w14:textId="77777777" w:rsidR="007870DA" w:rsidRDefault="007870DA" w:rsidP="007870DA">
      <w:pPr>
        <w:ind w:left="720" w:hanging="720"/>
      </w:pPr>
      <w:r>
        <w:t>Q:</w:t>
      </w:r>
      <w:r>
        <w:tab/>
        <w:t>What is the campus like?</w:t>
      </w:r>
    </w:p>
    <w:p w14:paraId="26D982C6" w14:textId="1FEC51D0" w:rsidR="007870DA" w:rsidRDefault="007870DA" w:rsidP="007870DA">
      <w:pPr>
        <w:ind w:left="720" w:hanging="720"/>
      </w:pPr>
      <w:r>
        <w:t>A:</w:t>
      </w:r>
      <w:r>
        <w:tab/>
        <w:t>Back2Back Monterrey, Mexico is located on a secure campus within the city. Sleeping accommodations are air-conditioned dormitories with bunk beds.</w:t>
      </w:r>
    </w:p>
    <w:p w14:paraId="480B5B40" w14:textId="62B35AD3" w:rsidR="00490C6C" w:rsidRDefault="00490C6C" w:rsidP="007870DA">
      <w:pPr>
        <w:ind w:left="720" w:hanging="720"/>
      </w:pPr>
    </w:p>
    <w:p w14:paraId="15B0494A" w14:textId="77777777" w:rsidR="00A6255C" w:rsidRDefault="00A6255C" w:rsidP="007870DA">
      <w:pPr>
        <w:ind w:left="720" w:hanging="720"/>
      </w:pPr>
    </w:p>
    <w:p w14:paraId="1D229A88" w14:textId="4D636C7A" w:rsidR="00490C6C" w:rsidRDefault="00490C6C" w:rsidP="007870DA">
      <w:pPr>
        <w:ind w:left="720" w:hanging="720"/>
      </w:pPr>
      <w:r>
        <w:lastRenderedPageBreak/>
        <w:t>Q:</w:t>
      </w:r>
      <w:r>
        <w:tab/>
        <w:t>Does Back2Back provide a translator?</w:t>
      </w:r>
    </w:p>
    <w:p w14:paraId="7A457336" w14:textId="48194DF6" w:rsidR="00490C6C" w:rsidRDefault="00490C6C" w:rsidP="007870DA">
      <w:pPr>
        <w:ind w:left="720" w:hanging="720"/>
      </w:pPr>
      <w:r>
        <w:t>A:</w:t>
      </w:r>
      <w:r>
        <w:tab/>
        <w:t xml:space="preserve">Yes, there is always someone with your team who speaks Spanish. Our in-country staff team is made up of Mexican Nationals and American staff, most of whom speak Spanish. Wherever your team is going there will be at least one staff member who can translate. There are often team members who are fluent in Spanish as well. </w:t>
      </w:r>
      <w:r>
        <w:sym w:font="Wingdings" w:char="F04A"/>
      </w:r>
      <w:r>
        <w:t xml:space="preserve"> </w:t>
      </w:r>
    </w:p>
    <w:p w14:paraId="017ABC8D" w14:textId="77777777" w:rsidR="007870DA" w:rsidRDefault="007870DA" w:rsidP="00C17A42"/>
    <w:p w14:paraId="5CA02B4D" w14:textId="77777777" w:rsidR="00736264" w:rsidRPr="00C17A42" w:rsidRDefault="004A0C9E" w:rsidP="00C17A42">
      <w:pPr>
        <w:jc w:val="center"/>
        <w:rPr>
          <w:b/>
          <w:sz w:val="36"/>
          <w:szCs w:val="36"/>
        </w:rPr>
      </w:pPr>
      <w:r w:rsidRPr="00C17A42">
        <w:rPr>
          <w:b/>
          <w:sz w:val="36"/>
          <w:szCs w:val="36"/>
        </w:rPr>
        <w:t>Inf</w:t>
      </w:r>
      <w:r w:rsidR="00C17A42" w:rsidRPr="00C17A42">
        <w:rPr>
          <w:b/>
          <w:sz w:val="36"/>
          <w:szCs w:val="36"/>
        </w:rPr>
        <w:t>ormation on Back2Back Ministries</w:t>
      </w:r>
    </w:p>
    <w:p w14:paraId="07AA0268" w14:textId="77777777" w:rsidR="004A0C9E" w:rsidRDefault="004A0C9E"/>
    <w:p w14:paraId="202AF373" w14:textId="77777777" w:rsidR="004A0C9E" w:rsidRDefault="004A0C9E">
      <w:r>
        <w:t>Website for Back2Back Ministries is:</w:t>
      </w:r>
      <w:r>
        <w:tab/>
        <w:t>back2back.org</w:t>
      </w:r>
    </w:p>
    <w:p w14:paraId="2ACA47F0" w14:textId="77777777" w:rsidR="004A0C9E" w:rsidRDefault="004A0C9E"/>
    <w:p w14:paraId="2D368EC4" w14:textId="77777777" w:rsidR="004A0C9E" w:rsidRDefault="004A0C9E">
      <w:r>
        <w:t xml:space="preserve">Some very helpful </w:t>
      </w:r>
      <w:proofErr w:type="spellStart"/>
      <w:r>
        <w:t>Youtube</w:t>
      </w:r>
      <w:proofErr w:type="spellEnd"/>
      <w:r>
        <w:t xml:space="preserve"> </w:t>
      </w:r>
      <w:r w:rsidR="004D5697">
        <w:t>videos to watch to learn more about the Back2Back Short Term Mission trip</w:t>
      </w:r>
      <w:r w:rsidR="00C17A42">
        <w:t>s</w:t>
      </w:r>
      <w:r w:rsidR="004D5697">
        <w:t xml:space="preserve"> and ministry are:</w:t>
      </w:r>
    </w:p>
    <w:p w14:paraId="210FC11C" w14:textId="77777777" w:rsidR="00BF1C66" w:rsidRDefault="00BF1C66"/>
    <w:p w14:paraId="747002B8" w14:textId="77777777" w:rsidR="00BF1C66" w:rsidRDefault="00BF1C66" w:rsidP="00BF1C66">
      <w:pPr>
        <w:pStyle w:val="ListParagraph"/>
        <w:numPr>
          <w:ilvl w:val="0"/>
          <w:numId w:val="1"/>
        </w:numPr>
      </w:pPr>
      <w:r>
        <w:t xml:space="preserve">Back2Back Ministries – Going (this was made for Apex, another organization that goes to Mexico on a regular basis like TPCC, but it is applicable and the same for our trips as well. </w:t>
      </w:r>
      <w:hyperlink r:id="rId6" w:history="1">
        <w:r w:rsidRPr="007B3558">
          <w:rPr>
            <w:rStyle w:val="Hyperlink"/>
          </w:rPr>
          <w:t>https://www.youtube.com/watch?v=Utppm7edn_k</w:t>
        </w:r>
      </w:hyperlink>
      <w:r>
        <w:t xml:space="preserve"> </w:t>
      </w:r>
    </w:p>
    <w:p w14:paraId="08254BDA" w14:textId="77777777" w:rsidR="00BF1C66" w:rsidRDefault="001E5FB5" w:rsidP="00BF1C66">
      <w:pPr>
        <w:pStyle w:val="ListParagraph"/>
        <w:numPr>
          <w:ilvl w:val="0"/>
          <w:numId w:val="1"/>
        </w:numPr>
      </w:pPr>
      <w:r>
        <w:t xml:space="preserve">Take a trip with Back2Back – a look at what the short term trips are like. </w:t>
      </w:r>
      <w:hyperlink r:id="rId7" w:history="1">
        <w:r w:rsidRPr="007B3558">
          <w:rPr>
            <w:rStyle w:val="Hyperlink"/>
          </w:rPr>
          <w:t>https://www.youtube.com/watch?v=naTIpwwbpSA</w:t>
        </w:r>
      </w:hyperlink>
    </w:p>
    <w:p w14:paraId="19DB992E" w14:textId="77777777" w:rsidR="001E5FB5" w:rsidRDefault="001E5FB5" w:rsidP="00BF1C66">
      <w:pPr>
        <w:pStyle w:val="ListParagraph"/>
        <w:numPr>
          <w:ilvl w:val="0"/>
          <w:numId w:val="1"/>
        </w:numPr>
      </w:pPr>
      <w:r>
        <w:t xml:space="preserve">The Heart of Back2Back Ministries – a look at what Back2Back ministries is all about. </w:t>
      </w:r>
      <w:hyperlink r:id="rId8" w:history="1">
        <w:r w:rsidRPr="007B3558">
          <w:rPr>
            <w:rStyle w:val="Hyperlink"/>
          </w:rPr>
          <w:t>https://www.youtube.com/watch?v=XxZqvMwcZFQ</w:t>
        </w:r>
      </w:hyperlink>
      <w:r>
        <w:t xml:space="preserve"> </w:t>
      </w:r>
    </w:p>
    <w:p w14:paraId="189028EB" w14:textId="77777777" w:rsidR="001E5FB5" w:rsidRDefault="001E5FB5" w:rsidP="00C17A42">
      <w:pPr>
        <w:pStyle w:val="ListParagraph"/>
      </w:pPr>
    </w:p>
    <w:p w14:paraId="6D7E837A" w14:textId="77777777" w:rsidR="004A0C9E" w:rsidRDefault="004A0C9E"/>
    <w:sectPr w:rsidR="004A0C9E" w:rsidSect="00736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2F02"/>
    <w:multiLevelType w:val="hybridMultilevel"/>
    <w:tmpl w:val="43B6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9"/>
    <w:rsid w:val="000155D6"/>
    <w:rsid w:val="00085AFF"/>
    <w:rsid w:val="001E5FB5"/>
    <w:rsid w:val="00220760"/>
    <w:rsid w:val="00246A69"/>
    <w:rsid w:val="002C5E4E"/>
    <w:rsid w:val="002C6D6E"/>
    <w:rsid w:val="002F3939"/>
    <w:rsid w:val="003B4D80"/>
    <w:rsid w:val="00490C6C"/>
    <w:rsid w:val="004A0C9E"/>
    <w:rsid w:val="004D5697"/>
    <w:rsid w:val="00506A5F"/>
    <w:rsid w:val="006255EA"/>
    <w:rsid w:val="00736264"/>
    <w:rsid w:val="00760A83"/>
    <w:rsid w:val="007870DA"/>
    <w:rsid w:val="00800257"/>
    <w:rsid w:val="00863842"/>
    <w:rsid w:val="008C2173"/>
    <w:rsid w:val="009243B7"/>
    <w:rsid w:val="009B573E"/>
    <w:rsid w:val="00A6255C"/>
    <w:rsid w:val="00AC29E0"/>
    <w:rsid w:val="00BD7AE9"/>
    <w:rsid w:val="00BF1C66"/>
    <w:rsid w:val="00C17A42"/>
    <w:rsid w:val="00E20F81"/>
    <w:rsid w:val="00E347A6"/>
    <w:rsid w:val="00ED593F"/>
    <w:rsid w:val="00F3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9E"/>
    <w:rPr>
      <w:color w:val="0563C1" w:themeColor="hyperlink"/>
      <w:u w:val="single"/>
    </w:rPr>
  </w:style>
  <w:style w:type="paragraph" w:styleId="ListParagraph">
    <w:name w:val="List Paragraph"/>
    <w:basedOn w:val="Normal"/>
    <w:uiPriority w:val="34"/>
    <w:qFormat/>
    <w:rsid w:val="00BF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ZqvMwcZFQ" TargetMode="External"/><Relationship Id="rId3" Type="http://schemas.openxmlformats.org/officeDocument/2006/relationships/settings" Target="settings.xml"/><Relationship Id="rId7" Type="http://schemas.openxmlformats.org/officeDocument/2006/relationships/hyperlink" Target="https://www.youtube.com/watch?v=naTIpwwbp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tppm7edn_k" TargetMode="External"/><Relationship Id="rId5" Type="http://schemas.openxmlformats.org/officeDocument/2006/relationships/hyperlink" Target="https://travel.state.gov/content/passports/en/passports/information/fe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Taranza Brown</cp:lastModifiedBy>
  <cp:revision>3</cp:revision>
  <cp:lastPrinted>2019-09-24T17:40:00Z</cp:lastPrinted>
  <dcterms:created xsi:type="dcterms:W3CDTF">2019-09-24T17:40:00Z</dcterms:created>
  <dcterms:modified xsi:type="dcterms:W3CDTF">2019-09-25T17:37:00Z</dcterms:modified>
</cp:coreProperties>
</file>