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8A6E4" w14:textId="77777777" w:rsidR="00112C43" w:rsidRPr="00112C43" w:rsidRDefault="0089461D" w:rsidP="00112C43">
      <w:pPr>
        <w:tabs>
          <w:tab w:val="left" w:pos="4050"/>
        </w:tabs>
        <w:jc w:val="center"/>
        <w:rPr>
          <w:rFonts w:ascii="Helvetica" w:eastAsia="Arial Unicode MS" w:hAnsi="Helvetica" w:cs="Arial Unicode MS"/>
          <w:b/>
          <w:bCs/>
          <w:color w:val="2E2E2E"/>
          <w:sz w:val="200"/>
          <w:szCs w:val="200"/>
        </w:rPr>
      </w:pPr>
      <w:r w:rsidRPr="00112C43">
        <w:rPr>
          <w:rFonts w:ascii="Helvetica" w:eastAsia="Arial Unicode MS" w:hAnsi="Helvetica" w:cs="Arial Unicode MS"/>
          <w:b/>
          <w:bCs/>
          <w:color w:val="2E2E2E"/>
          <w:sz w:val="200"/>
          <w:szCs w:val="200"/>
        </w:rPr>
        <w:t>OUT OF</w:t>
      </w:r>
    </w:p>
    <w:p w14:paraId="2060E64A" w14:textId="4D77B787" w:rsidR="00537801" w:rsidRPr="00112C43" w:rsidRDefault="0089461D" w:rsidP="00112C43">
      <w:pPr>
        <w:tabs>
          <w:tab w:val="left" w:pos="4050"/>
        </w:tabs>
        <w:jc w:val="center"/>
        <w:rPr>
          <w:rFonts w:ascii="Helvetica" w:hAnsi="Helvetica"/>
          <w:b/>
          <w:bCs/>
          <w:color w:val="2E2E2E"/>
          <w:sz w:val="200"/>
          <w:szCs w:val="200"/>
        </w:rPr>
      </w:pPr>
      <w:r w:rsidRPr="00112C43">
        <w:rPr>
          <w:rFonts w:ascii="Helvetica" w:eastAsia="Arial Unicode MS" w:hAnsi="Helvetica" w:cs="Arial Unicode MS"/>
          <w:b/>
          <w:bCs/>
          <w:color w:val="2E2E2E"/>
          <w:sz w:val="200"/>
          <w:szCs w:val="200"/>
        </w:rPr>
        <w:t>ORDER</w:t>
      </w:r>
    </w:p>
    <w:p w14:paraId="1EF94F50" w14:textId="77777777" w:rsidR="00B87988" w:rsidRPr="00824259" w:rsidRDefault="00B87988" w:rsidP="0089461D">
      <w:pPr>
        <w:rPr>
          <w:rFonts w:ascii="Helvetica" w:eastAsia="Arial Unicode MS" w:hAnsi="Helvetica" w:cs="Arial Unicode MS"/>
          <w:color w:val="2E2E2E"/>
          <w:sz w:val="136"/>
          <w:szCs w:val="136"/>
        </w:rPr>
      </w:pPr>
    </w:p>
    <w:p w14:paraId="2B965BC1" w14:textId="05D15E33" w:rsidR="00112C43" w:rsidRDefault="00B87988" w:rsidP="00112C43">
      <w:pPr>
        <w:jc w:val="center"/>
        <w:rPr>
          <w:rFonts w:ascii="Helvetica" w:eastAsia="Arial Unicode MS" w:hAnsi="Helvetica" w:cs="Arial Unicode MS"/>
          <w:color w:val="2E2E2E"/>
          <w:sz w:val="136"/>
          <w:szCs w:val="136"/>
        </w:rPr>
      </w:pPr>
      <w:r w:rsidRPr="00824259">
        <w:rPr>
          <w:rFonts w:ascii="Helvetica" w:eastAsia="Arial Unicode MS" w:hAnsi="Helvetica" w:cs="Arial Unicode MS"/>
          <w:color w:val="2E2E2E"/>
          <w:sz w:val="136"/>
          <w:szCs w:val="136"/>
        </w:rPr>
        <w:t xml:space="preserve">Proceed to elevator located by the </w:t>
      </w:r>
    </w:p>
    <w:p w14:paraId="1C8B464A" w14:textId="77777777" w:rsidR="00112C43" w:rsidRDefault="00112C43" w:rsidP="00112C43">
      <w:pPr>
        <w:jc w:val="center"/>
        <w:rPr>
          <w:rFonts w:ascii="Helvetica" w:eastAsia="Arial Unicode MS" w:hAnsi="Helvetica" w:cs="Arial Unicode MS"/>
          <w:sz w:val="136"/>
          <w:szCs w:val="136"/>
        </w:rPr>
      </w:pPr>
      <w:r w:rsidRPr="00824259">
        <w:rPr>
          <w:rFonts w:ascii="Wingdings" w:hAnsi="Wingdings"/>
          <w:noProof/>
          <w:color w:val="2E2E2E"/>
          <w:sz w:val="500"/>
          <w:szCs w:val="500"/>
        </w:rPr>
        <w:drawing>
          <wp:anchor distT="0" distB="0" distL="114300" distR="114300" simplePos="0" relativeHeight="251658240" behindDoc="1" locked="0" layoutInCell="1" allowOverlap="1" wp14:anchorId="4C4DD410" wp14:editId="2954812A">
            <wp:simplePos x="0" y="0"/>
            <wp:positionH relativeFrom="column">
              <wp:posOffset>2705100</wp:posOffset>
            </wp:positionH>
            <wp:positionV relativeFrom="paragraph">
              <wp:posOffset>2303145</wp:posOffset>
            </wp:positionV>
            <wp:extent cx="2844800" cy="2374900"/>
            <wp:effectExtent l="0" t="0" r="0" b="0"/>
            <wp:wrapTight wrapText="bothSides">
              <wp:wrapPolygon edited="0">
                <wp:start x="6364" y="0"/>
                <wp:lineTo x="0" y="7970"/>
                <wp:lineTo x="0" y="13514"/>
                <wp:lineTo x="11957" y="14785"/>
                <wp:lineTo x="6364" y="21484"/>
                <wp:lineTo x="12921" y="21484"/>
                <wp:lineTo x="21504" y="11089"/>
                <wp:lineTo x="21504" y="10396"/>
                <wp:lineTo x="12921" y="0"/>
                <wp:lineTo x="636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rows-0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Arial Unicode MS" w:hAnsi="Helvetica" w:cs="Arial Unicode MS"/>
          <w:color w:val="2E2E2E"/>
          <w:sz w:val="136"/>
          <w:szCs w:val="136"/>
        </w:rPr>
        <w:softHyphen/>
      </w:r>
      <w:r>
        <w:rPr>
          <w:rFonts w:ascii="Helvetica" w:eastAsia="Arial Unicode MS" w:hAnsi="Helvetica" w:cs="Arial Unicode MS"/>
          <w:color w:val="2E2E2E"/>
          <w:sz w:val="136"/>
          <w:szCs w:val="136"/>
        </w:rPr>
        <w:softHyphen/>
      </w:r>
      <w:r w:rsidR="00B87988" w:rsidRPr="00824259">
        <w:rPr>
          <w:rFonts w:ascii="Helvetica" w:eastAsia="Arial Unicode MS" w:hAnsi="Helvetica" w:cs="Arial Unicode MS"/>
          <w:color w:val="2E2E2E"/>
          <w:sz w:val="136"/>
          <w:szCs w:val="136"/>
        </w:rPr>
        <w:t>Park entrance</w:t>
      </w:r>
      <w:r w:rsidR="006F37B5">
        <w:rPr>
          <w:rFonts w:ascii="Helvetica" w:eastAsia="Arial Unicode MS" w:hAnsi="Helvetica" w:cs="Arial Unicode MS"/>
          <w:sz w:val="136"/>
          <w:szCs w:val="136"/>
        </w:rPr>
        <w:br/>
      </w:r>
      <w:r w:rsidR="006F37B5">
        <w:rPr>
          <w:rFonts w:ascii="Helvetica" w:eastAsia="Arial Unicode MS" w:hAnsi="Helvetica" w:cs="Arial Unicode MS"/>
          <w:sz w:val="136"/>
          <w:szCs w:val="136"/>
        </w:rPr>
        <w:br/>
      </w:r>
      <w:r w:rsidR="006F37B5">
        <w:rPr>
          <w:rFonts w:ascii="Helvetica" w:eastAsia="Arial Unicode MS" w:hAnsi="Helvetica" w:cs="Arial Unicode MS"/>
          <w:sz w:val="136"/>
          <w:szCs w:val="136"/>
        </w:rPr>
        <w:br/>
      </w:r>
      <w:r w:rsidR="006F37B5">
        <w:rPr>
          <w:rFonts w:ascii="Helvetica" w:eastAsia="Arial Unicode MS" w:hAnsi="Helvetica" w:cs="Arial Unicode MS"/>
          <w:sz w:val="136"/>
          <w:szCs w:val="136"/>
        </w:rPr>
        <w:br/>
      </w:r>
      <w:r w:rsidR="006F37B5">
        <w:rPr>
          <w:rFonts w:ascii="Helvetica" w:eastAsia="Arial Unicode MS" w:hAnsi="Helvetica" w:cs="Arial Unicode MS"/>
          <w:sz w:val="136"/>
          <w:szCs w:val="136"/>
        </w:rPr>
        <w:br/>
      </w:r>
      <w:r w:rsidR="006F37B5">
        <w:rPr>
          <w:rFonts w:ascii="Helvetica" w:eastAsia="Arial Unicode MS" w:hAnsi="Helvetica" w:cs="Arial Unicode MS"/>
          <w:sz w:val="136"/>
          <w:szCs w:val="136"/>
        </w:rPr>
        <w:br/>
      </w:r>
    </w:p>
    <w:p w14:paraId="0409D0FC" w14:textId="362B7ABF" w:rsidR="008250B3" w:rsidRPr="006F37B5" w:rsidRDefault="006F37B5" w:rsidP="00112C43">
      <w:pPr>
        <w:jc w:val="center"/>
        <w:rPr>
          <w:rFonts w:ascii="Helvetica" w:eastAsia="Arial Unicode MS" w:hAnsi="Helvetica" w:cs="Arial Unicode MS"/>
          <w:sz w:val="136"/>
          <w:szCs w:val="136"/>
        </w:rPr>
      </w:pPr>
      <w:r>
        <w:rPr>
          <w:rFonts w:ascii="Helvetica" w:eastAsia="Arial Unicode MS" w:hAnsi="Helvetica" w:cs="Arial Unicode MS"/>
          <w:sz w:val="136"/>
          <w:szCs w:val="136"/>
        </w:rPr>
        <w:br/>
      </w:r>
      <w:r w:rsidR="00112C43">
        <w:rPr>
          <w:rFonts w:ascii="Helvetica" w:eastAsia="Arial Unicode MS" w:hAnsi="Helvetica" w:cs="Arial Unicode MS"/>
          <w:noProof/>
          <w:sz w:val="136"/>
          <w:szCs w:val="136"/>
        </w:rPr>
        <w:drawing>
          <wp:inline distT="0" distB="0" distL="0" distR="0" wp14:anchorId="3D10BF8A" wp14:editId="465995EB">
            <wp:extent cx="4197632" cy="9010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PCC_CMYK_Black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1216" cy="91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Arial Unicode MS" w:hAnsi="Helvetica" w:cs="Arial Unicode MS"/>
          <w:sz w:val="136"/>
          <w:szCs w:val="136"/>
        </w:rPr>
        <w:br/>
      </w:r>
      <w:r>
        <w:rPr>
          <w:rFonts w:ascii="Helvetica" w:eastAsia="Arial Unicode MS" w:hAnsi="Helvetica" w:cs="Arial Unicode MS"/>
          <w:sz w:val="136"/>
          <w:szCs w:val="136"/>
        </w:rPr>
        <w:lastRenderedPageBreak/>
        <w:br/>
      </w:r>
      <w:r>
        <w:rPr>
          <w:rFonts w:ascii="Helvetica" w:eastAsia="Arial Unicode MS" w:hAnsi="Helvetica" w:cs="Arial Unicode MS"/>
          <w:sz w:val="136"/>
          <w:szCs w:val="136"/>
        </w:rPr>
        <w:br/>
      </w:r>
      <w:bookmarkStart w:id="0" w:name="_GoBack"/>
      <w:bookmarkEnd w:id="0"/>
      <w:r>
        <w:rPr>
          <w:rFonts w:ascii="Wingdings" w:hAnsi="Wingdings"/>
          <w:noProof/>
          <w:sz w:val="500"/>
          <w:szCs w:val="500"/>
        </w:rPr>
        <w:drawing>
          <wp:anchor distT="0" distB="0" distL="114300" distR="114300" simplePos="0" relativeHeight="251659264" behindDoc="1" locked="0" layoutInCell="1" allowOverlap="1" wp14:anchorId="0F1FB3CE" wp14:editId="21C7C60F">
            <wp:simplePos x="0" y="0"/>
            <wp:positionH relativeFrom="column">
              <wp:posOffset>1261110</wp:posOffset>
            </wp:positionH>
            <wp:positionV relativeFrom="paragraph">
              <wp:posOffset>3620135</wp:posOffset>
            </wp:positionV>
            <wp:extent cx="2844800" cy="2374900"/>
            <wp:effectExtent l="0" t="0" r="0" b="0"/>
            <wp:wrapTight wrapText="bothSides">
              <wp:wrapPolygon edited="0">
                <wp:start x="8679" y="0"/>
                <wp:lineTo x="0" y="10511"/>
                <wp:lineTo x="0" y="10973"/>
                <wp:lineTo x="8679" y="21484"/>
                <wp:lineTo x="15236" y="21484"/>
                <wp:lineTo x="9643" y="14785"/>
                <wp:lineTo x="21504" y="13514"/>
                <wp:lineTo x="21504" y="7970"/>
                <wp:lineTo x="15236" y="0"/>
                <wp:lineTo x="867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rows-0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ingdings" w:hAnsi="Wingdings"/>
          <w:noProof/>
          <w:sz w:val="500"/>
          <w:szCs w:val="500"/>
        </w:rPr>
        <w:drawing>
          <wp:anchor distT="0" distB="0" distL="114300" distR="114300" simplePos="0" relativeHeight="251660288" behindDoc="1" locked="0" layoutInCell="1" allowOverlap="1" wp14:anchorId="72D6D522" wp14:editId="48773F64">
            <wp:simplePos x="0" y="0"/>
            <wp:positionH relativeFrom="column">
              <wp:posOffset>4315460</wp:posOffset>
            </wp:positionH>
            <wp:positionV relativeFrom="paragraph">
              <wp:posOffset>3455035</wp:posOffset>
            </wp:positionV>
            <wp:extent cx="2374900" cy="2832100"/>
            <wp:effectExtent l="0" t="0" r="0" b="0"/>
            <wp:wrapTight wrapText="bothSides">
              <wp:wrapPolygon edited="0">
                <wp:start x="7855" y="0"/>
                <wp:lineTo x="7855" y="6199"/>
                <wp:lineTo x="0" y="6490"/>
                <wp:lineTo x="0" y="12786"/>
                <wp:lineTo x="10280" y="21503"/>
                <wp:lineTo x="11204" y="21503"/>
                <wp:lineTo x="21484" y="12786"/>
                <wp:lineTo x="21484" y="6490"/>
                <wp:lineTo x="13630" y="6199"/>
                <wp:lineTo x="13630" y="0"/>
                <wp:lineTo x="785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rows-0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ingdings" w:hAnsi="Wingdings"/>
          <w:noProof/>
          <w:sz w:val="500"/>
          <w:szCs w:val="500"/>
        </w:rPr>
        <w:drawing>
          <wp:anchor distT="0" distB="0" distL="114300" distR="114300" simplePos="0" relativeHeight="251661312" behindDoc="1" locked="0" layoutInCell="1" allowOverlap="1" wp14:anchorId="46431354" wp14:editId="61745F42">
            <wp:simplePos x="0" y="0"/>
            <wp:positionH relativeFrom="column">
              <wp:posOffset>1519555</wp:posOffset>
            </wp:positionH>
            <wp:positionV relativeFrom="paragraph">
              <wp:posOffset>6607810</wp:posOffset>
            </wp:positionV>
            <wp:extent cx="2374900" cy="2832100"/>
            <wp:effectExtent l="0" t="0" r="0" b="0"/>
            <wp:wrapTight wrapText="bothSides">
              <wp:wrapPolygon edited="0">
                <wp:start x="10280" y="0"/>
                <wp:lineTo x="0" y="8717"/>
                <wp:lineTo x="0" y="15110"/>
                <wp:lineTo x="7855" y="15498"/>
                <wp:lineTo x="7855" y="21503"/>
                <wp:lineTo x="13630" y="21503"/>
                <wp:lineTo x="13630" y="15498"/>
                <wp:lineTo x="21484" y="15110"/>
                <wp:lineTo x="21484" y="8717"/>
                <wp:lineTo x="11204" y="0"/>
                <wp:lineTo x="1028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rows-04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ingdings" w:hAnsi="Wingdings"/>
          <w:noProof/>
          <w:sz w:val="500"/>
          <w:szCs w:val="500"/>
        </w:rPr>
        <w:drawing>
          <wp:anchor distT="0" distB="0" distL="114300" distR="114300" simplePos="0" relativeHeight="251663360" behindDoc="1" locked="0" layoutInCell="1" allowOverlap="1" wp14:anchorId="19BEE086" wp14:editId="5553EF22">
            <wp:simplePos x="0" y="0"/>
            <wp:positionH relativeFrom="column">
              <wp:posOffset>4178046</wp:posOffset>
            </wp:positionH>
            <wp:positionV relativeFrom="paragraph">
              <wp:posOffset>7010781</wp:posOffset>
            </wp:positionV>
            <wp:extent cx="2844800" cy="2374900"/>
            <wp:effectExtent l="0" t="0" r="0" b="0"/>
            <wp:wrapTight wrapText="bothSides">
              <wp:wrapPolygon edited="0">
                <wp:start x="6364" y="0"/>
                <wp:lineTo x="0" y="7970"/>
                <wp:lineTo x="0" y="13514"/>
                <wp:lineTo x="11957" y="14785"/>
                <wp:lineTo x="6364" y="21484"/>
                <wp:lineTo x="12921" y="21484"/>
                <wp:lineTo x="21504" y="11089"/>
                <wp:lineTo x="21504" y="10396"/>
                <wp:lineTo x="12921" y="0"/>
                <wp:lineTo x="6364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rows-0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50B3" w:rsidRPr="006F37B5" w:rsidSect="000D39B1"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EE473" w14:textId="77777777" w:rsidR="00211E15" w:rsidRDefault="00211E15" w:rsidP="00BE3E8C">
      <w:r>
        <w:separator/>
      </w:r>
    </w:p>
  </w:endnote>
  <w:endnote w:type="continuationSeparator" w:id="0">
    <w:p w14:paraId="0897EF24" w14:textId="77777777" w:rsidR="00211E15" w:rsidRDefault="00211E15" w:rsidP="00BE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D7448" w14:textId="77777777" w:rsidR="00211E15" w:rsidRDefault="00211E15" w:rsidP="00BE3E8C">
      <w:r>
        <w:separator/>
      </w:r>
    </w:p>
  </w:footnote>
  <w:footnote w:type="continuationSeparator" w:id="0">
    <w:p w14:paraId="73248C44" w14:textId="77777777" w:rsidR="00211E15" w:rsidRDefault="00211E15" w:rsidP="00BE3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C77"/>
    <w:rsid w:val="000D39B1"/>
    <w:rsid w:val="00112C43"/>
    <w:rsid w:val="00154095"/>
    <w:rsid w:val="00211E15"/>
    <w:rsid w:val="00270799"/>
    <w:rsid w:val="002A19CD"/>
    <w:rsid w:val="00432FEC"/>
    <w:rsid w:val="00436234"/>
    <w:rsid w:val="00481E81"/>
    <w:rsid w:val="00537801"/>
    <w:rsid w:val="00595545"/>
    <w:rsid w:val="006F37B5"/>
    <w:rsid w:val="00752847"/>
    <w:rsid w:val="007E7A25"/>
    <w:rsid w:val="007F7785"/>
    <w:rsid w:val="00824259"/>
    <w:rsid w:val="008250B3"/>
    <w:rsid w:val="00861D00"/>
    <w:rsid w:val="0089461D"/>
    <w:rsid w:val="008B60F5"/>
    <w:rsid w:val="008D17AA"/>
    <w:rsid w:val="00931C77"/>
    <w:rsid w:val="009368F7"/>
    <w:rsid w:val="00994B32"/>
    <w:rsid w:val="009C33EE"/>
    <w:rsid w:val="00AF7576"/>
    <w:rsid w:val="00B158FA"/>
    <w:rsid w:val="00B6781B"/>
    <w:rsid w:val="00B87988"/>
    <w:rsid w:val="00BE3E8C"/>
    <w:rsid w:val="00C40B58"/>
    <w:rsid w:val="00CA00B8"/>
    <w:rsid w:val="00DA37C4"/>
    <w:rsid w:val="00F17CE6"/>
    <w:rsid w:val="00F579ED"/>
    <w:rsid w:val="00FB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67538"/>
  <w14:defaultImageDpi w14:val="300"/>
  <w15:docId w15:val="{A5EE39E0-7344-FA4A-98AD-AC0DA5DE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0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3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E8C"/>
  </w:style>
  <w:style w:type="paragraph" w:styleId="Footer">
    <w:name w:val="footer"/>
    <w:basedOn w:val="Normal"/>
    <w:link w:val="FooterChar"/>
    <w:uiPriority w:val="99"/>
    <w:unhideWhenUsed/>
    <w:rsid w:val="00BE3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E8C"/>
  </w:style>
  <w:style w:type="character" w:styleId="CommentReference">
    <w:name w:val="annotation reference"/>
    <w:basedOn w:val="DefaultParagraphFont"/>
    <w:uiPriority w:val="99"/>
    <w:semiHidden/>
    <w:unhideWhenUsed/>
    <w:rsid w:val="00825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0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0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0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7096DE-2847-8A48-97DE-296D8783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Traders Point Christian Church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McNulty</dc:creator>
  <cp:lastModifiedBy>Chris McLellan</cp:lastModifiedBy>
  <cp:revision>8</cp:revision>
  <cp:lastPrinted>2019-09-04T19:48:00Z</cp:lastPrinted>
  <dcterms:created xsi:type="dcterms:W3CDTF">2015-02-13T14:47:00Z</dcterms:created>
  <dcterms:modified xsi:type="dcterms:W3CDTF">2019-09-12T16:52:00Z</dcterms:modified>
</cp:coreProperties>
</file>